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348" w:rsidRPr="003A1370" w:rsidRDefault="00786348" w:rsidP="00786348">
      <w:pPr>
        <w:pStyle w:val="PreformatatHTML"/>
        <w:rPr>
          <w:lang w:val="it-IT"/>
        </w:rPr>
      </w:pPr>
    </w:p>
    <w:p w:rsidR="00786348" w:rsidRPr="003A1370" w:rsidRDefault="00786348" w:rsidP="00786348">
      <w:pPr>
        <w:pStyle w:val="PreformatatHTML"/>
        <w:rPr>
          <w:lang w:val="it-IT"/>
        </w:rPr>
      </w:pPr>
    </w:p>
    <w:tbl>
      <w:tblPr>
        <w:tblW w:w="120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6000"/>
        <w:gridCol w:w="3000"/>
        <w:gridCol w:w="3000"/>
      </w:tblGrid>
      <w:tr w:rsidR="00786348" w:rsidTr="004E5B53">
        <w:trPr>
          <w:tblCellSpacing w:w="0" w:type="dxa"/>
        </w:trPr>
        <w:tc>
          <w:tcPr>
            <w:tcW w:w="6000" w:type="dxa"/>
            <w:vAlign w:val="center"/>
          </w:tcPr>
          <w:p w:rsidR="00786348" w:rsidRDefault="00786348" w:rsidP="004E5B53">
            <w:pPr>
              <w:pStyle w:val="NormalWeb"/>
              <w:jc w:val="center"/>
            </w:pPr>
            <w:r>
              <w:rPr>
                <w:rStyle w:val="Robust"/>
              </w:rPr>
              <w:t>BIBLIOTECA NAŢIONALĂ</w:t>
            </w:r>
            <w:r>
              <w:rPr>
                <w:b/>
                <w:bCs/>
              </w:rPr>
              <w:br/>
            </w:r>
            <w:r>
              <w:rPr>
                <w:rStyle w:val="Robust"/>
              </w:rPr>
              <w:t>A</w:t>
            </w:r>
            <w:r>
              <w:rPr>
                <w:b/>
                <w:bCs/>
              </w:rPr>
              <w:br/>
            </w:r>
            <w:r>
              <w:rPr>
                <w:rStyle w:val="Robust"/>
              </w:rPr>
              <w:t>ROMÂNIEI</w:t>
            </w:r>
          </w:p>
        </w:tc>
        <w:tc>
          <w:tcPr>
            <w:tcW w:w="3000" w:type="dxa"/>
            <w:vAlign w:val="center"/>
          </w:tcPr>
          <w:p w:rsidR="00786348" w:rsidRDefault="00786348" w:rsidP="004E5B53">
            <w:pPr>
              <w:pStyle w:val="NormalWeb"/>
              <w:jc w:val="right"/>
            </w:pPr>
            <w:r>
              <w:rPr>
                <w:rStyle w:val="Robust"/>
              </w:rPr>
              <w:t>CIP nr. 10288</w:t>
            </w:r>
          </w:p>
        </w:tc>
        <w:tc>
          <w:tcPr>
            <w:tcW w:w="3000" w:type="dxa"/>
            <w:vAlign w:val="center"/>
          </w:tcPr>
          <w:p w:rsidR="00786348" w:rsidRDefault="00786348" w:rsidP="004E5B53">
            <w:pPr>
              <w:pStyle w:val="NormalWeb"/>
            </w:pPr>
            <w:r>
              <w:rPr>
                <w:rStyle w:val="Robust"/>
              </w:rPr>
              <w:t>/ 05.05.2010</w:t>
            </w:r>
          </w:p>
        </w:tc>
      </w:tr>
    </w:tbl>
    <w:p w:rsidR="00786348" w:rsidRDefault="00786348" w:rsidP="00786348">
      <w:pPr>
        <w:pStyle w:val="PreformatatHTML"/>
      </w:pPr>
    </w:p>
    <w:p w:rsidR="00786348" w:rsidRDefault="00786348" w:rsidP="00786348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>
        <w:rPr>
          <w:rStyle w:val="Robust"/>
        </w:rPr>
        <w:t>Către</w:t>
      </w:r>
    </w:p>
    <w:p w:rsidR="00786348" w:rsidRDefault="00786348" w:rsidP="00786348">
      <w:pPr>
        <w:pStyle w:val="PreformatatHTML"/>
      </w:pPr>
    </w:p>
    <w:tbl>
      <w:tblPr>
        <w:tblW w:w="12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565"/>
        <w:gridCol w:w="9435"/>
      </w:tblGrid>
      <w:tr w:rsidR="00786348" w:rsidTr="004E5B53">
        <w:trPr>
          <w:tblCellSpacing w:w="15" w:type="dxa"/>
        </w:trPr>
        <w:tc>
          <w:tcPr>
            <w:tcW w:w="2520" w:type="dxa"/>
            <w:vAlign w:val="center"/>
          </w:tcPr>
          <w:p w:rsidR="00786348" w:rsidRDefault="00786348" w:rsidP="004E5B53">
            <w:pPr>
              <w:pStyle w:val="NormalWeb"/>
              <w:jc w:val="right"/>
            </w:pPr>
            <w:r>
              <w:rPr>
                <w:rStyle w:val="Robust"/>
              </w:rPr>
              <w:t>EDITURA</w:t>
            </w:r>
          </w:p>
        </w:tc>
        <w:tc>
          <w:tcPr>
            <w:tcW w:w="0" w:type="auto"/>
            <w:vAlign w:val="center"/>
          </w:tcPr>
          <w:p w:rsidR="00786348" w:rsidRPr="003A1370" w:rsidRDefault="00786348" w:rsidP="004E5B53">
            <w:pPr>
              <w:pStyle w:val="NormalWeb"/>
              <w:rPr>
                <w:lang w:val="it-IT"/>
              </w:rPr>
            </w:pPr>
            <w:r w:rsidRPr="003A1370">
              <w:rPr>
                <w:rStyle w:val="Robust"/>
                <w:lang w:val="it-IT"/>
              </w:rPr>
              <w:t> Editura A.G.I.R.</w:t>
            </w:r>
          </w:p>
        </w:tc>
      </w:tr>
    </w:tbl>
    <w:p w:rsidR="00786348" w:rsidRPr="003A1370" w:rsidRDefault="00786348" w:rsidP="00786348">
      <w:pPr>
        <w:pStyle w:val="PreformatatHTML"/>
        <w:rPr>
          <w:lang w:val="it-IT"/>
        </w:rPr>
      </w:pPr>
    </w:p>
    <w:tbl>
      <w:tblPr>
        <w:tblW w:w="12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52"/>
        <w:gridCol w:w="4978"/>
        <w:gridCol w:w="4070"/>
      </w:tblGrid>
      <w:tr w:rsidR="00786348" w:rsidTr="004E5B53">
        <w:trPr>
          <w:tblCellSpacing w:w="15" w:type="dxa"/>
        </w:trPr>
        <w:tc>
          <w:tcPr>
            <w:tcW w:w="7500" w:type="dxa"/>
            <w:gridSpan w:val="3"/>
          </w:tcPr>
          <w:p w:rsidR="00786348" w:rsidRDefault="00786348" w:rsidP="004E5B53"/>
        </w:tc>
      </w:tr>
      <w:tr w:rsidR="00786348" w:rsidTr="004E5B53">
        <w:trPr>
          <w:tblCellSpacing w:w="15" w:type="dxa"/>
        </w:trPr>
        <w:tc>
          <w:tcPr>
            <w:tcW w:w="7500" w:type="dxa"/>
            <w:gridSpan w:val="3"/>
          </w:tcPr>
          <w:p w:rsidR="00786348" w:rsidRDefault="00786348" w:rsidP="004E5B53">
            <w:pPr>
              <w:pStyle w:val="NormalWeb"/>
            </w:pPr>
            <w:r>
              <w:rPr>
                <w:rStyle w:val="Robust"/>
              </w:rPr>
              <w:t>Vă trimitem :</w:t>
            </w:r>
          </w:p>
        </w:tc>
      </w:tr>
      <w:tr w:rsidR="00786348" w:rsidTr="004E5B53">
        <w:trPr>
          <w:trHeight w:val="150"/>
          <w:tblCellSpacing w:w="15" w:type="dxa"/>
        </w:trPr>
        <w:tc>
          <w:tcPr>
            <w:tcW w:w="7500" w:type="dxa"/>
            <w:gridSpan w:val="2"/>
            <w:vAlign w:val="bottom"/>
          </w:tcPr>
          <w:p w:rsidR="00786348" w:rsidRDefault="00786348" w:rsidP="004E5B53">
            <w:pPr>
              <w:rPr>
                <w:sz w:val="16"/>
              </w:rPr>
            </w:pPr>
          </w:p>
        </w:tc>
        <w:tc>
          <w:tcPr>
            <w:tcW w:w="4500" w:type="dxa"/>
            <w:vMerge w:val="restart"/>
            <w:vAlign w:val="bottom"/>
          </w:tcPr>
          <w:p w:rsidR="00786348" w:rsidRDefault="00786348" w:rsidP="004E5B53">
            <w:pPr>
              <w:spacing w:line="150" w:lineRule="atLeas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12.75pt;height:111.4pt"/>
              </w:pict>
            </w:r>
          </w:p>
        </w:tc>
      </w:tr>
      <w:tr w:rsidR="00786348" w:rsidTr="004E5B53">
        <w:trPr>
          <w:tblCellSpacing w:w="15" w:type="dxa"/>
        </w:trPr>
        <w:tc>
          <w:tcPr>
            <w:tcW w:w="7500" w:type="dxa"/>
            <w:gridSpan w:val="2"/>
          </w:tcPr>
          <w:tbl>
            <w:tblPr>
              <w:tblW w:w="750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/>
            </w:tblPr>
            <w:tblGrid>
              <w:gridCol w:w="7500"/>
            </w:tblGrid>
            <w:tr w:rsidR="00786348" w:rsidTr="004E5B53">
              <w:trPr>
                <w:tblCellSpacing w:w="0" w:type="dxa"/>
              </w:trPr>
              <w:tc>
                <w:tcPr>
                  <w:tcW w:w="7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786348" w:rsidRDefault="00786348" w:rsidP="004E5B53">
                  <w:r>
                    <w:rPr>
                      <w:rStyle w:val="Robust"/>
                    </w:rPr>
                    <w:t>Descrierea CIP a Bibliotecii Naţionale a României</w:t>
                  </w:r>
                  <w:r>
                    <w:br/>
                  </w:r>
                  <w:r>
                    <w:rPr>
                      <w:rStyle w:val="Robust"/>
                    </w:rPr>
                    <w:t>LECA, AURELIU</w:t>
                  </w:r>
                  <w:r>
                    <w:br/>
                  </w:r>
                  <w:r>
                    <w:rPr>
                      <w:rStyle w:val="Robust"/>
                    </w:rPr>
                    <w:t>        Strategii şi politici energie-mediu în România</w:t>
                  </w:r>
                  <w:r>
                    <w:t xml:space="preserve"> / Aureliu Leca, Virgil Muşatescu. - Bucureşti : Editura A.G.I.R., 2010</w:t>
                  </w:r>
                  <w:r>
                    <w:br/>
                    <w:t>        Bibliogr.</w:t>
                  </w:r>
                  <w:r>
                    <w:br/>
                    <w:t>        ISBN 978-973-720-322-9</w:t>
                  </w:r>
                </w:p>
                <w:p w:rsidR="00786348" w:rsidRDefault="00786348" w:rsidP="004E5B53">
                  <w:pPr>
                    <w:pStyle w:val="NormalWeb"/>
                  </w:pPr>
                  <w:r>
                    <w:t>I. Muşatescu, Virgil</w:t>
                  </w:r>
                </w:p>
                <w:p w:rsidR="00786348" w:rsidRDefault="00786348" w:rsidP="004E5B53">
                  <w:r w:rsidRPr="003A1370">
                    <w:t>620.9</w:t>
                  </w:r>
                  <w:r w:rsidRPr="003A1370">
                    <w:br/>
                    <w:t>504.06</w:t>
                  </w:r>
                </w:p>
              </w:tc>
            </w:tr>
          </w:tbl>
          <w:p w:rsidR="00786348" w:rsidRDefault="00786348" w:rsidP="004E5B53"/>
        </w:tc>
        <w:tc>
          <w:tcPr>
            <w:tcW w:w="0" w:type="auto"/>
            <w:vMerge/>
            <w:vAlign w:val="center"/>
          </w:tcPr>
          <w:p w:rsidR="00786348" w:rsidRDefault="00786348" w:rsidP="004E5B53"/>
        </w:tc>
      </w:tr>
      <w:tr w:rsidR="00786348" w:rsidTr="004E5B53">
        <w:trPr>
          <w:tblCellSpacing w:w="15" w:type="dxa"/>
        </w:trPr>
        <w:tc>
          <w:tcPr>
            <w:tcW w:w="3000" w:type="dxa"/>
          </w:tcPr>
          <w:p w:rsidR="00786348" w:rsidRDefault="00786348" w:rsidP="004E5B53"/>
        </w:tc>
        <w:tc>
          <w:tcPr>
            <w:tcW w:w="4500" w:type="dxa"/>
          </w:tcPr>
          <w:p w:rsidR="00786348" w:rsidRDefault="00786348" w:rsidP="004E5B53"/>
        </w:tc>
        <w:tc>
          <w:tcPr>
            <w:tcW w:w="0" w:type="auto"/>
            <w:vMerge/>
            <w:vAlign w:val="center"/>
          </w:tcPr>
          <w:p w:rsidR="00786348" w:rsidRDefault="00786348" w:rsidP="004E5B53"/>
        </w:tc>
      </w:tr>
      <w:tr w:rsidR="00786348" w:rsidTr="004E5B53">
        <w:trPr>
          <w:tblCellSpacing w:w="15" w:type="dxa"/>
        </w:trPr>
        <w:tc>
          <w:tcPr>
            <w:tcW w:w="3000" w:type="dxa"/>
          </w:tcPr>
          <w:p w:rsidR="00786348" w:rsidRDefault="00786348" w:rsidP="004E5B53"/>
        </w:tc>
        <w:tc>
          <w:tcPr>
            <w:tcW w:w="4500" w:type="dxa"/>
          </w:tcPr>
          <w:p w:rsidR="00786348" w:rsidRDefault="00786348" w:rsidP="004E5B53">
            <w:r>
              <w:rPr>
                <w:rStyle w:val="Robust"/>
              </w:rPr>
              <w:t>Birou CIP,</w:t>
            </w:r>
          </w:p>
        </w:tc>
        <w:tc>
          <w:tcPr>
            <w:tcW w:w="0" w:type="auto"/>
            <w:vMerge/>
            <w:vAlign w:val="center"/>
          </w:tcPr>
          <w:p w:rsidR="00786348" w:rsidRDefault="00786348" w:rsidP="004E5B53"/>
        </w:tc>
      </w:tr>
      <w:tr w:rsidR="00786348" w:rsidTr="004E5B53">
        <w:trPr>
          <w:tblCellSpacing w:w="15" w:type="dxa"/>
        </w:trPr>
        <w:tc>
          <w:tcPr>
            <w:tcW w:w="3000" w:type="dxa"/>
          </w:tcPr>
          <w:p w:rsidR="00786348" w:rsidRDefault="00786348" w:rsidP="004E5B53"/>
        </w:tc>
        <w:tc>
          <w:tcPr>
            <w:tcW w:w="4500" w:type="dxa"/>
          </w:tcPr>
          <w:p w:rsidR="00786348" w:rsidRDefault="00786348" w:rsidP="004E5B53">
            <w:r>
              <w:rPr>
                <w:rStyle w:val="Robust"/>
              </w:rPr>
              <w:t>Tina IORDACHE</w:t>
            </w:r>
          </w:p>
        </w:tc>
        <w:tc>
          <w:tcPr>
            <w:tcW w:w="0" w:type="auto"/>
            <w:vMerge/>
            <w:vAlign w:val="center"/>
          </w:tcPr>
          <w:p w:rsidR="00786348" w:rsidRDefault="00786348" w:rsidP="004E5B53"/>
        </w:tc>
      </w:tr>
    </w:tbl>
    <w:p w:rsidR="00786348" w:rsidRDefault="00786348" w:rsidP="00786348">
      <w:pPr>
        <w:pStyle w:val="PreformatatHTML"/>
      </w:pPr>
    </w:p>
    <w:p w:rsidR="00786348" w:rsidRDefault="00786348" w:rsidP="00786348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Notă :</w:t>
      </w:r>
    </w:p>
    <w:p w:rsidR="00786348" w:rsidRDefault="00786348" w:rsidP="00786348">
      <w:pPr>
        <w:pStyle w:val="PreformatatHTML"/>
      </w:pPr>
    </w:p>
    <w:p w:rsidR="00786348" w:rsidRPr="003A1370" w:rsidRDefault="00786348" w:rsidP="00786348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lang w:val="it-IT"/>
        </w:rPr>
      </w:pPr>
      <w:r w:rsidRPr="003A1370">
        <w:rPr>
          <w:rFonts w:ascii="Courier New" w:hAnsi="Courier New" w:cs="Courier New"/>
          <w:color w:val="000000"/>
          <w:lang w:val="it-IT"/>
        </w:rPr>
        <w:t>Caseta conţinând descrierea CIP a Bibliotecii Naţionale a României va fireprodusă conform originalului pe verso paginii de titlu a cărţii respective.</w:t>
      </w:r>
    </w:p>
    <w:p w:rsidR="00786348" w:rsidRPr="003A1370" w:rsidRDefault="00786348" w:rsidP="00786348">
      <w:pPr>
        <w:pStyle w:val="PreformatatHTML"/>
        <w:rPr>
          <w:lang w:val="it-IT"/>
        </w:rPr>
      </w:pPr>
    </w:p>
    <w:p w:rsidR="00786348" w:rsidRPr="003A1370" w:rsidRDefault="00786348" w:rsidP="00786348">
      <w:pPr>
        <w:pStyle w:val="NormalWe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lang w:val="it-IT"/>
        </w:rPr>
      </w:pPr>
      <w:r w:rsidRPr="003A1370">
        <w:rPr>
          <w:rFonts w:ascii="Courier New" w:hAnsi="Courier New" w:cs="Courier New"/>
          <w:color w:val="000000"/>
          <w:lang w:val="it-IT"/>
        </w:rPr>
        <w:t>Redactarea descrierii CIP în afara Bibliotecii Naţionale a României intră sub incidenţa Legii dreptului de autor</w:t>
      </w:r>
    </w:p>
    <w:p w:rsidR="00B10FA7" w:rsidRPr="00786348" w:rsidRDefault="00B10FA7" w:rsidP="00786348"/>
    <w:sectPr w:rsidR="00B10FA7" w:rsidRPr="00786348" w:rsidSect="00B10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474B28"/>
    <w:rsid w:val="00474B28"/>
    <w:rsid w:val="00786348"/>
    <w:rsid w:val="00B10FA7"/>
    <w:rsid w:val="00CD3870"/>
    <w:rsid w:val="00E30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link w:val="PreformatatHTMLCaracter"/>
    <w:rsid w:val="00474B28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lang w:val="en-US" w:eastAsia="en-US"/>
    </w:rPr>
  </w:style>
  <w:style w:type="character" w:customStyle="1" w:styleId="PreformatatHTMLCaracter">
    <w:name w:val="Preformatat HTML Caracter"/>
    <w:basedOn w:val="Fontdeparagrafimplicit"/>
    <w:link w:val="PreformatatHTML"/>
    <w:rsid w:val="00474B28"/>
    <w:rPr>
      <w:rFonts w:ascii="Courier New" w:eastAsia="Times New Roman" w:hAnsi="Courier New" w:cs="Courier New"/>
      <w:color w:val="000000"/>
      <w:sz w:val="24"/>
      <w:szCs w:val="24"/>
      <w:shd w:val="clear" w:color="auto" w:fill="FFFFFF"/>
      <w:lang w:val="en-US"/>
    </w:rPr>
  </w:style>
  <w:style w:type="character" w:styleId="Robust">
    <w:name w:val="Strong"/>
    <w:basedOn w:val="Fontdeparagrafimplicit"/>
    <w:qFormat/>
    <w:rsid w:val="00474B28"/>
    <w:rPr>
      <w:b/>
      <w:bCs/>
    </w:rPr>
  </w:style>
  <w:style w:type="paragraph" w:styleId="NormalWeb">
    <w:name w:val="Normal (Web)"/>
    <w:basedOn w:val="Normal"/>
    <w:rsid w:val="00474B28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704</Characters>
  <Application>Microsoft Office Word</Application>
  <DocSecurity>0</DocSecurity>
  <Lines>5</Lines>
  <Paragraphs>1</Paragraphs>
  <ScaleCrop>false</ScaleCrop>
  <Company>Grizli777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Utilizator</cp:lastModifiedBy>
  <cp:revision>2</cp:revision>
  <dcterms:created xsi:type="dcterms:W3CDTF">2010-06-03T06:03:00Z</dcterms:created>
  <dcterms:modified xsi:type="dcterms:W3CDTF">2010-06-03T06:03:00Z</dcterms:modified>
</cp:coreProperties>
</file>